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0"/>
      </w:tblGrid>
      <w:tr w:rsidR="00AB2AD8" w:rsidTr="00AB2AD8">
        <w:trPr>
          <w:trHeight w:val="524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B2AD8" w:rsidRDefault="00AB2AD8">
            <w:pPr>
              <w:spacing w:line="340" w:lineRule="atLeast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OznÁmení o dobĚ a místě konání volbY PREZIDENTA</w:t>
            </w:r>
          </w:p>
        </w:tc>
      </w:tr>
    </w:tbl>
    <w:p w:rsidR="00AB2AD8" w:rsidRDefault="00AB2AD8" w:rsidP="00AB2AD8">
      <w:pPr>
        <w:spacing w:line="340" w:lineRule="atLeast"/>
        <w:jc w:val="both"/>
        <w:rPr>
          <w:rFonts w:ascii="Arial" w:hAnsi="Arial" w:cs="Arial"/>
          <w:b/>
          <w:bCs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Starost</w:t>
      </w:r>
      <w:r w:rsidR="006643BB">
        <w:rPr>
          <w:rFonts w:ascii="Arial" w:hAnsi="Arial" w:cs="Arial"/>
          <w:sz w:val="20"/>
          <w:szCs w:val="20"/>
        </w:rPr>
        <w:t>ka  obce</w:t>
      </w:r>
      <w:proofErr w:type="gramEnd"/>
      <w:r w:rsidR="006643BB">
        <w:rPr>
          <w:rFonts w:ascii="Arial" w:hAnsi="Arial" w:cs="Arial"/>
          <w:sz w:val="20"/>
          <w:szCs w:val="20"/>
        </w:rPr>
        <w:t xml:space="preserve"> LIPEC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§ 34 odst. 1 písm. a) zákona č. 275/2012 Sb., o volbě prezidenta republiky a o změně některých zákonů (zákon o volbě prezidenta republiky), ve znění pozdějších předpisů,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</w:t>
      </w:r>
    </w:p>
    <w:p w:rsidR="00AB2AD8" w:rsidRDefault="00AB2AD8" w:rsidP="00AB2AD8">
      <w:pPr>
        <w:spacing w:line="320" w:lineRule="atLeast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oznamuje: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Volba prezidenta České republiky se koná: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pátek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dne </w:t>
      </w:r>
      <w:r w:rsidR="001F0561">
        <w:rPr>
          <w:rFonts w:ascii="Arial" w:hAnsi="Arial" w:cs="Arial"/>
          <w:b/>
          <w:bCs/>
          <w:sz w:val="20"/>
          <w:szCs w:val="20"/>
        </w:rPr>
        <w:t>26</w:t>
      </w:r>
      <w:r>
        <w:rPr>
          <w:rFonts w:ascii="Arial" w:hAnsi="Arial" w:cs="Arial"/>
          <w:b/>
          <w:bCs/>
          <w:sz w:val="20"/>
          <w:szCs w:val="20"/>
        </w:rPr>
        <w:t xml:space="preserve">. ledna 2018 od 14,00 hodin do 22,00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hodin  a</w:t>
      </w:r>
      <w:proofErr w:type="gramEnd"/>
    </w:p>
    <w:p w:rsidR="00AB2AD8" w:rsidRDefault="00AB2AD8" w:rsidP="00AB2AD8">
      <w:pPr>
        <w:numPr>
          <w:ilvl w:val="0"/>
          <w:numId w:val="1"/>
        </w:numPr>
        <w:tabs>
          <w:tab w:val="num" w:pos="1056"/>
        </w:tabs>
        <w:spacing w:line="320" w:lineRule="atLeast"/>
        <w:ind w:left="105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 sobotu</w:t>
      </w:r>
      <w:r>
        <w:rPr>
          <w:rFonts w:ascii="Arial" w:hAnsi="Arial" w:cs="Arial"/>
          <w:sz w:val="20"/>
          <w:szCs w:val="20"/>
        </w:rPr>
        <w:t xml:space="preserve"> </w:t>
      </w:r>
      <w:r w:rsidR="001F0561">
        <w:rPr>
          <w:rFonts w:ascii="Arial" w:hAnsi="Arial" w:cs="Arial"/>
          <w:b/>
          <w:bCs/>
          <w:sz w:val="20"/>
          <w:szCs w:val="20"/>
        </w:rPr>
        <w:t>dne 27</w:t>
      </w:r>
      <w:r>
        <w:rPr>
          <w:rFonts w:ascii="Arial" w:hAnsi="Arial" w:cs="Arial"/>
          <w:b/>
          <w:bCs/>
          <w:sz w:val="20"/>
          <w:szCs w:val="20"/>
        </w:rPr>
        <w:t>. ledna 2018 od 8,00 hodin do 14,00 hodin.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2.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Místem konání voleb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volebním okrsku č 1</w:t>
      </w:r>
    </w:p>
    <w:p w:rsidR="00AB2AD8" w:rsidRPr="00AB2AD8" w:rsidRDefault="00AB2AD8" w:rsidP="00AB2AD8">
      <w:pPr>
        <w:spacing w:line="32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volební </w:t>
      </w:r>
      <w:proofErr w:type="gramStart"/>
      <w:r>
        <w:rPr>
          <w:rFonts w:ascii="Arial" w:hAnsi="Arial" w:cs="Arial"/>
          <w:sz w:val="20"/>
          <w:szCs w:val="20"/>
        </w:rPr>
        <w:t xml:space="preserve">místnost   </w:t>
      </w:r>
      <w:r w:rsidRPr="00AB2AD8">
        <w:rPr>
          <w:rFonts w:ascii="Arial" w:hAnsi="Arial" w:cs="Arial"/>
          <w:b/>
          <w:sz w:val="20"/>
          <w:szCs w:val="20"/>
        </w:rPr>
        <w:t>OBE</w:t>
      </w:r>
      <w:r w:rsidR="006643BB">
        <w:rPr>
          <w:rFonts w:ascii="Arial" w:hAnsi="Arial" w:cs="Arial"/>
          <w:b/>
          <w:sz w:val="20"/>
          <w:szCs w:val="20"/>
        </w:rPr>
        <w:t>CNÍ</w:t>
      </w:r>
      <w:proofErr w:type="gramEnd"/>
      <w:r w:rsidR="006643BB">
        <w:rPr>
          <w:rFonts w:ascii="Arial" w:hAnsi="Arial" w:cs="Arial"/>
          <w:b/>
          <w:sz w:val="20"/>
          <w:szCs w:val="20"/>
        </w:rPr>
        <w:t xml:space="preserve"> ÚŘAD  LIPEC čp. 83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voliče podle místa, kde jsou </w:t>
      </w:r>
      <w:r w:rsidR="006643BB">
        <w:rPr>
          <w:rFonts w:ascii="Arial" w:hAnsi="Arial" w:cs="Arial"/>
          <w:sz w:val="20"/>
          <w:szCs w:val="20"/>
        </w:rPr>
        <w:t>přihlášeni k trvalému pobytu v Lipci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Voliči bude umožněno hlasování poté, kdy prokáže svoji totožnost a státní občanství České republiky platným cestovním, diplomatickým nebo služebním pasem České republiky anebo cestovním průkazem nebo platným občanským průkazem. Neprokáže-</w:t>
      </w:r>
      <w:proofErr w:type="gramStart"/>
      <w:r>
        <w:rPr>
          <w:rFonts w:ascii="Arial" w:hAnsi="Arial" w:cs="Arial"/>
          <w:sz w:val="20"/>
          <w:szCs w:val="20"/>
        </w:rPr>
        <w:t>li  uvedené</w:t>
      </w:r>
      <w:proofErr w:type="gramEnd"/>
      <w:r>
        <w:rPr>
          <w:rFonts w:ascii="Arial" w:hAnsi="Arial" w:cs="Arial"/>
          <w:sz w:val="20"/>
          <w:szCs w:val="20"/>
        </w:rPr>
        <w:t xml:space="preserve"> skutečnosti stanovenými doklady, nebude mu hlasování umožněno.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  </w:t>
      </w:r>
    </w:p>
    <w:p w:rsidR="005B26DC" w:rsidRDefault="005B26DC" w:rsidP="005B26DC">
      <w:pPr>
        <w:spacing w:line="30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Volič obdrží hlasovací lístky ve dnech II. kola volby prezidenta ve volební místnosti.</w:t>
      </w:r>
    </w:p>
    <w:p w:rsidR="005B26DC" w:rsidRDefault="005B26DC" w:rsidP="005B26DC">
      <w:pPr>
        <w:spacing w:line="30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6643BB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Lipci</w:t>
      </w:r>
      <w:r w:rsidR="00AB2AD8">
        <w:rPr>
          <w:rFonts w:ascii="Arial" w:hAnsi="Arial" w:cs="Arial"/>
          <w:sz w:val="20"/>
          <w:szCs w:val="20"/>
        </w:rPr>
        <w:t xml:space="preserve"> dne   </w:t>
      </w:r>
      <w:proofErr w:type="gramStart"/>
      <w:r w:rsidR="00AB2AD8">
        <w:rPr>
          <w:rFonts w:ascii="Arial" w:hAnsi="Arial" w:cs="Arial"/>
          <w:sz w:val="20"/>
          <w:szCs w:val="20"/>
        </w:rPr>
        <w:t>28.12. 2017</w:t>
      </w:r>
      <w:proofErr w:type="gramEnd"/>
      <w:r w:rsidR="00AB2AD8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</w:p>
    <w:p w:rsidR="00AB2AD8" w:rsidRDefault="006643BB" w:rsidP="00AB2AD8">
      <w:pPr>
        <w:tabs>
          <w:tab w:val="left" w:pos="6480"/>
        </w:tabs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Hana Kurzová</w:t>
      </w:r>
    </w:p>
    <w:p w:rsidR="00AB2AD8" w:rsidRDefault="00AB2AD8" w:rsidP="00AB2AD8">
      <w:pPr>
        <w:spacing w:line="32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                                                      </w:t>
      </w:r>
      <w:r w:rsidR="006643BB">
        <w:rPr>
          <w:rFonts w:ascii="Arial" w:hAnsi="Arial" w:cs="Arial"/>
          <w:sz w:val="20"/>
          <w:szCs w:val="20"/>
        </w:rPr>
        <w:t xml:space="preserve">    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Starost</w:t>
      </w:r>
      <w:r w:rsidR="006643BB">
        <w:rPr>
          <w:rFonts w:ascii="Arial" w:hAnsi="Arial" w:cs="Arial"/>
          <w:sz w:val="20"/>
          <w:szCs w:val="20"/>
        </w:rPr>
        <w:t>ka obce Lipec</w:t>
      </w:r>
    </w:p>
    <w:p w:rsidR="001573B4" w:rsidRDefault="001573B4"/>
    <w:sectPr w:rsidR="001573B4" w:rsidSect="00A3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7526A"/>
    <w:multiLevelType w:val="hybridMultilevel"/>
    <w:tmpl w:val="D2FED532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2AD8"/>
    <w:rsid w:val="001573B4"/>
    <w:rsid w:val="001F0561"/>
    <w:rsid w:val="005B26DC"/>
    <w:rsid w:val="006643BB"/>
    <w:rsid w:val="009047E5"/>
    <w:rsid w:val="00A32B2E"/>
    <w:rsid w:val="00AB2AD8"/>
    <w:rsid w:val="00D3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4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Obec</cp:lastModifiedBy>
  <cp:revision>4</cp:revision>
  <dcterms:created xsi:type="dcterms:W3CDTF">2018-01-15T08:12:00Z</dcterms:created>
  <dcterms:modified xsi:type="dcterms:W3CDTF">2018-01-16T09:52:00Z</dcterms:modified>
</cp:coreProperties>
</file>