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C16A" w14:textId="2E4C8A21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773D2C">
        <w:rPr>
          <w:rFonts w:ascii="Calibri Light" w:hAnsi="Calibri Light" w:cs="Calibri Light"/>
          <w:b/>
          <w:bCs/>
        </w:rPr>
        <w:t xml:space="preserve">ZÁPIS č. </w:t>
      </w:r>
      <w:r w:rsidR="000301FE">
        <w:rPr>
          <w:rFonts w:ascii="Calibri Light" w:hAnsi="Calibri Light" w:cs="Calibri Light"/>
          <w:b/>
          <w:bCs/>
        </w:rPr>
        <w:t>2</w:t>
      </w:r>
    </w:p>
    <w:p w14:paraId="4556BC6D" w14:textId="3E8473AE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  <w:u w:val="single"/>
        </w:rPr>
      </w:pPr>
      <w:r w:rsidRPr="00773D2C">
        <w:rPr>
          <w:rFonts w:ascii="Calibri Light" w:hAnsi="Calibri Light" w:cs="Calibri Light"/>
          <w:b/>
          <w:bCs/>
          <w:u w:val="single"/>
        </w:rPr>
        <w:t xml:space="preserve">ze schůze zastupitelstva Obce Lipec konané dne </w:t>
      </w:r>
      <w:proofErr w:type="gramStart"/>
      <w:r w:rsidR="00827293">
        <w:rPr>
          <w:rFonts w:ascii="Calibri Light" w:hAnsi="Calibri Light" w:cs="Calibri Light"/>
          <w:b/>
          <w:bCs/>
          <w:u w:val="single"/>
        </w:rPr>
        <w:t>10.3.</w:t>
      </w:r>
      <w:r w:rsidR="00F2611A">
        <w:rPr>
          <w:rFonts w:ascii="Calibri Light" w:hAnsi="Calibri Light" w:cs="Calibri Light"/>
          <w:b/>
          <w:bCs/>
          <w:u w:val="single"/>
        </w:rPr>
        <w:t>2025</w:t>
      </w:r>
      <w:r>
        <w:rPr>
          <w:rFonts w:ascii="Calibri Light" w:hAnsi="Calibri Light" w:cs="Calibri Light"/>
          <w:b/>
          <w:bCs/>
          <w:u w:val="single"/>
        </w:rPr>
        <w:t xml:space="preserve">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na</w:t>
      </w:r>
      <w:proofErr w:type="gramEnd"/>
      <w:r w:rsidRPr="00773D2C">
        <w:rPr>
          <w:rFonts w:ascii="Calibri Light" w:hAnsi="Calibri Light" w:cs="Calibri Light"/>
          <w:b/>
          <w:bCs/>
          <w:u w:val="single"/>
        </w:rPr>
        <w:t xml:space="preserve"> OÚ v Lipci v 18.</w:t>
      </w:r>
      <w:r>
        <w:rPr>
          <w:rFonts w:ascii="Calibri Light" w:hAnsi="Calibri Light" w:cs="Calibri Light"/>
          <w:b/>
          <w:bCs/>
          <w:u w:val="single"/>
        </w:rPr>
        <w:t>0</w:t>
      </w:r>
      <w:r w:rsidRPr="00773D2C">
        <w:rPr>
          <w:rFonts w:ascii="Calibri Light" w:hAnsi="Calibri Light" w:cs="Calibri Light"/>
          <w:b/>
          <w:bCs/>
          <w:u w:val="single"/>
        </w:rPr>
        <w:t>0 hod</w:t>
      </w:r>
    </w:p>
    <w:p w14:paraId="1391DD39" w14:textId="77777777" w:rsidR="00F2611A" w:rsidRDefault="00EF783B" w:rsidP="00F2611A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Přítomni</w:t>
      </w:r>
      <w:r w:rsidRPr="00773D2C">
        <w:rPr>
          <w:rFonts w:ascii="Calibri Light" w:hAnsi="Calibri Light" w:cs="Calibri Light"/>
        </w:rPr>
        <w:t xml:space="preserve">: p. Havrda, </w:t>
      </w:r>
      <w:r>
        <w:rPr>
          <w:rFonts w:ascii="Calibri Light" w:hAnsi="Calibri Light" w:cs="Calibri Light"/>
        </w:rPr>
        <w:t xml:space="preserve">p. </w:t>
      </w:r>
      <w:proofErr w:type="gramStart"/>
      <w:r>
        <w:rPr>
          <w:rFonts w:ascii="Calibri Light" w:hAnsi="Calibri Light" w:cs="Calibri Light"/>
        </w:rPr>
        <w:t>Hlavatá</w:t>
      </w:r>
      <w:r w:rsidRPr="00773D2C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 xml:space="preserve"> p.</w:t>
      </w:r>
      <w:proofErr w:type="gramEnd"/>
      <w:r>
        <w:rPr>
          <w:rFonts w:ascii="Calibri Light" w:hAnsi="Calibri Light" w:cs="Calibri Light"/>
        </w:rPr>
        <w:t xml:space="preserve"> Toman</w:t>
      </w:r>
      <w:r w:rsidR="00D00109">
        <w:rPr>
          <w:rFonts w:ascii="Calibri Light" w:hAnsi="Calibri Light" w:cs="Calibri Light"/>
        </w:rPr>
        <w:t xml:space="preserve">, p. Doležal , </w:t>
      </w:r>
      <w:r w:rsidR="00F2611A">
        <w:rPr>
          <w:rFonts w:ascii="Calibri Light" w:hAnsi="Calibri Light" w:cs="Calibri Light"/>
        </w:rPr>
        <w:t>p. Černý, p. Jehlička</w:t>
      </w:r>
    </w:p>
    <w:p w14:paraId="79417DDF" w14:textId="3A0E5C7B" w:rsidR="00C61D8B" w:rsidRDefault="00C61D8B" w:rsidP="00EF783B">
      <w:pPr>
        <w:pStyle w:val="Default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Omluven :</w:t>
      </w:r>
      <w:proofErr w:type="gramEnd"/>
      <w:r>
        <w:rPr>
          <w:rFonts w:ascii="Calibri Light" w:hAnsi="Calibri Light" w:cs="Calibri Light"/>
        </w:rPr>
        <w:t xml:space="preserve"> </w:t>
      </w:r>
      <w:r w:rsidR="00F2611A">
        <w:rPr>
          <w:rFonts w:ascii="Calibri Light" w:hAnsi="Calibri Light" w:cs="Calibri Light"/>
        </w:rPr>
        <w:t>p. Zemánek</w:t>
      </w:r>
    </w:p>
    <w:p w14:paraId="534E012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Schůzi zahájil starosta obce Josef </w:t>
      </w:r>
      <w:proofErr w:type="gramStart"/>
      <w:r w:rsidRPr="00773D2C">
        <w:rPr>
          <w:rFonts w:ascii="Calibri Light" w:hAnsi="Calibri Light" w:cs="Calibri Light"/>
        </w:rPr>
        <w:t>Havrda ,</w:t>
      </w:r>
      <w:proofErr w:type="gramEnd"/>
      <w:r w:rsidRPr="00773D2C">
        <w:rPr>
          <w:rFonts w:ascii="Calibri Light" w:hAnsi="Calibri Light" w:cs="Calibri Light"/>
        </w:rPr>
        <w:t xml:space="preserve"> zjistil, že je přítomna nadpoloviční většina členů ZO a schůze je oprávněna přijímat právoplatné usnesení.</w:t>
      </w:r>
    </w:p>
    <w:p w14:paraId="728FECCB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Dále byl </w:t>
      </w:r>
      <w:proofErr w:type="gramStart"/>
      <w:r w:rsidRPr="00773D2C">
        <w:rPr>
          <w:rFonts w:ascii="Calibri Light" w:hAnsi="Calibri Light" w:cs="Calibri Light"/>
        </w:rPr>
        <w:t>stanoven :</w:t>
      </w:r>
      <w:proofErr w:type="gramEnd"/>
      <w:r w:rsidRPr="00773D2C">
        <w:rPr>
          <w:rFonts w:ascii="Calibri Light" w:hAnsi="Calibri Light" w:cs="Calibri Light"/>
        </w:rPr>
        <w:t xml:space="preserve"> </w:t>
      </w:r>
    </w:p>
    <w:p w14:paraId="167C1299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proofErr w:type="gramStart"/>
      <w:r w:rsidRPr="00773D2C">
        <w:rPr>
          <w:rFonts w:ascii="Calibri Light" w:hAnsi="Calibri Light" w:cs="Calibri Light"/>
          <w:u w:val="single"/>
        </w:rPr>
        <w:t>Zapisovatel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paní Hlavatá</w:t>
      </w:r>
    </w:p>
    <w:p w14:paraId="30E22BF5" w14:textId="1699E1F2" w:rsidR="00EF783B" w:rsidRDefault="00EF783B" w:rsidP="00EF783B">
      <w:pPr>
        <w:pStyle w:val="Default"/>
        <w:rPr>
          <w:rFonts w:ascii="Calibri Light" w:hAnsi="Calibri Light" w:cs="Calibri Light"/>
        </w:rPr>
      </w:pPr>
      <w:proofErr w:type="spellStart"/>
      <w:r w:rsidRPr="00773D2C">
        <w:rPr>
          <w:rFonts w:ascii="Calibri Light" w:hAnsi="Calibri Light" w:cs="Calibri Light"/>
          <w:u w:val="single"/>
        </w:rPr>
        <w:t>Ověřitelé</w:t>
      </w:r>
      <w:proofErr w:type="spellEnd"/>
      <w:r w:rsidRPr="00773D2C">
        <w:rPr>
          <w:rFonts w:ascii="Calibri Light" w:hAnsi="Calibri Light" w:cs="Calibri Light"/>
          <w:u w:val="single"/>
        </w:rPr>
        <w:t xml:space="preserve"> </w:t>
      </w:r>
      <w:proofErr w:type="gramStart"/>
      <w:r w:rsidRPr="00773D2C">
        <w:rPr>
          <w:rFonts w:ascii="Calibri Light" w:hAnsi="Calibri Light" w:cs="Calibri Light"/>
          <w:u w:val="single"/>
        </w:rPr>
        <w:t>zápisu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 w:rsidR="00F2611A">
        <w:rPr>
          <w:rFonts w:ascii="Calibri Light" w:hAnsi="Calibri Light" w:cs="Calibri Light"/>
        </w:rPr>
        <w:t xml:space="preserve">p. </w:t>
      </w:r>
      <w:r w:rsidR="000301FE">
        <w:rPr>
          <w:rFonts w:ascii="Calibri Light" w:hAnsi="Calibri Light" w:cs="Calibri Light"/>
        </w:rPr>
        <w:t xml:space="preserve">Doležal, p. Toman </w:t>
      </w:r>
    </w:p>
    <w:p w14:paraId="6FBD2E91" w14:textId="60C8CE40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Celkem </w:t>
      </w:r>
      <w:proofErr w:type="gramStart"/>
      <w:r w:rsidRPr="00773D2C">
        <w:rPr>
          <w:rFonts w:ascii="Calibri Light" w:hAnsi="Calibri Light" w:cs="Calibri Light"/>
        </w:rPr>
        <w:t xml:space="preserve">členů  </w:t>
      </w:r>
      <w:r w:rsidR="00F2611A">
        <w:rPr>
          <w:rFonts w:ascii="Calibri Light" w:hAnsi="Calibri Light" w:cs="Calibri Light"/>
        </w:rPr>
        <w:t>6</w:t>
      </w:r>
      <w:proofErr w:type="gramEnd"/>
    </w:p>
    <w:p w14:paraId="47B0655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b/>
          <w:bCs/>
        </w:rPr>
        <w:t xml:space="preserve">Program </w:t>
      </w:r>
      <w:proofErr w:type="gramStart"/>
      <w:r w:rsidRPr="00773D2C">
        <w:rPr>
          <w:rFonts w:ascii="Calibri Light" w:hAnsi="Calibri Light" w:cs="Calibri Light"/>
          <w:b/>
          <w:bCs/>
        </w:rPr>
        <w:t>schůze :</w:t>
      </w:r>
      <w:proofErr w:type="gramEnd"/>
      <w:r w:rsidRPr="00773D2C">
        <w:rPr>
          <w:rFonts w:ascii="Calibri Light" w:hAnsi="Calibri Light" w:cs="Calibri Light"/>
          <w:b/>
          <w:bCs/>
        </w:rPr>
        <w:t xml:space="preserve"> </w:t>
      </w:r>
    </w:p>
    <w:p w14:paraId="552C8D66" w14:textId="77777777" w:rsidR="00EF783B" w:rsidRPr="00773D2C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>Kontrola zápisu, program ZO</w:t>
      </w:r>
    </w:p>
    <w:p w14:paraId="2939773F" w14:textId="1357228E" w:rsidR="00EF783B" w:rsidRDefault="000301FE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Smlouva </w:t>
      </w:r>
      <w:proofErr w:type="spellStart"/>
      <w:r>
        <w:rPr>
          <w:rFonts w:ascii="Calibri Light" w:hAnsi="Calibri Light" w:cs="Calibri Light"/>
        </w:rPr>
        <w:t>Cetin</w:t>
      </w:r>
      <w:proofErr w:type="spellEnd"/>
      <w:r>
        <w:rPr>
          <w:rFonts w:ascii="Calibri Light" w:hAnsi="Calibri Light" w:cs="Calibri Light"/>
        </w:rPr>
        <w:t xml:space="preserve"> a.s.</w:t>
      </w:r>
    </w:p>
    <w:p w14:paraId="1CA062A9" w14:textId="6B2F8533" w:rsidR="00EF783B" w:rsidRPr="00773D2C" w:rsidRDefault="000301FE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Informace voda, ČOV </w:t>
      </w:r>
    </w:p>
    <w:p w14:paraId="4FF5BEC4" w14:textId="68FE1AB0" w:rsidR="00EF783B" w:rsidRDefault="000301FE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Různé</w:t>
      </w:r>
    </w:p>
    <w:p w14:paraId="7B6598DB" w14:textId="30575E38" w:rsidR="00EF783B" w:rsidRPr="001659A0" w:rsidRDefault="00EF783B" w:rsidP="001659A0">
      <w:pPr>
        <w:pStyle w:val="Default"/>
        <w:numPr>
          <w:ilvl w:val="0"/>
          <w:numId w:val="5"/>
        </w:numPr>
        <w:rPr>
          <w:rFonts w:ascii="Calibri Light" w:hAnsi="Calibri Light" w:cs="Calibri Light"/>
          <w:u w:val="single"/>
        </w:rPr>
      </w:pPr>
      <w:r w:rsidRPr="001659A0">
        <w:rPr>
          <w:rFonts w:ascii="Calibri Light" w:hAnsi="Calibri Light" w:cs="Calibri Light"/>
          <w:b/>
          <w:u w:val="single"/>
        </w:rPr>
        <w:t xml:space="preserve">Kontrola zápisu, program ZO </w:t>
      </w:r>
    </w:p>
    <w:p w14:paraId="03A609F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     Byla provedena kontrola zápisu z min. schůze. Zápis byl schválen jednohlasně. </w:t>
      </w:r>
    </w:p>
    <w:p w14:paraId="13D9EF4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Starosta seznámil ZO s dnešním programem. Program byl schválen jednohlasně. </w:t>
      </w:r>
    </w:p>
    <w:p w14:paraId="2ABD2B65" w14:textId="1AF523CA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i/>
          <w:iCs/>
        </w:rPr>
        <w:t xml:space="preserve">      </w:t>
      </w:r>
      <w:proofErr w:type="gramStart"/>
      <w:r w:rsidRPr="00773D2C">
        <w:rPr>
          <w:rFonts w:ascii="Calibri Light" w:hAnsi="Calibri Light" w:cs="Calibri Light"/>
          <w:i/>
          <w:iCs/>
        </w:rPr>
        <w:t xml:space="preserve">Hlasování </w:t>
      </w:r>
      <w:r w:rsidRPr="00773D2C">
        <w:rPr>
          <w:rFonts w:ascii="Calibri Light" w:hAnsi="Calibri Light" w:cs="Calibri Light"/>
        </w:rPr>
        <w:t>:</w:t>
      </w:r>
      <w:proofErr w:type="gramEnd"/>
      <w:r w:rsidRPr="00773D2C">
        <w:rPr>
          <w:rFonts w:ascii="Calibri Light" w:hAnsi="Calibri Light" w:cs="Calibri Light"/>
        </w:rPr>
        <w:t xml:space="preserve">               </w:t>
      </w:r>
      <w:r w:rsidR="00F2611A">
        <w:rPr>
          <w:rFonts w:ascii="Calibri Light" w:hAnsi="Calibri Light" w:cs="Calibri Light"/>
        </w:rPr>
        <w:t>6</w:t>
      </w:r>
      <w:r w:rsidRPr="00773D2C">
        <w:rPr>
          <w:rFonts w:ascii="Calibri Light" w:hAnsi="Calibri Light" w:cs="Calibri Light"/>
        </w:rPr>
        <w:t xml:space="preserve"> – pro                                   0 – proti                                 0 – zdržel se    </w:t>
      </w:r>
    </w:p>
    <w:p w14:paraId="5E4723FD" w14:textId="0B9D2707" w:rsidR="003D1AD8" w:rsidRDefault="00EF783B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 xml:space="preserve">      U s n e s e n </w:t>
      </w:r>
      <w:proofErr w:type="gramStart"/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>í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schvaluje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zápis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minulého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zasedání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a program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na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dnešní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schůzi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.</w:t>
      </w:r>
    </w:p>
    <w:p w14:paraId="652AE268" w14:textId="6387654D" w:rsidR="00EF783B" w:rsidRDefault="000301FE" w:rsidP="001659A0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Smlouva</w:t>
      </w:r>
      <w:proofErr w:type="spellEnd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CETIN </w:t>
      </w: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a.s.</w:t>
      </w:r>
      <w:proofErr w:type="spellEnd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</w:p>
    <w:p w14:paraId="05D9E43D" w14:textId="696CE365" w:rsidR="00D00109" w:rsidRPr="00D00109" w:rsidRDefault="00D00109" w:rsidP="00D00109">
      <w:pPr>
        <w:pStyle w:val="Odstavecseseznamem"/>
        <w:ind w:left="1004"/>
        <w:rPr>
          <w:rFonts w:ascii="Calibri Light" w:hAnsi="Calibri Light" w:cs="Calibri Light"/>
          <w:color w:val="000000"/>
          <w:sz w:val="24"/>
          <w:szCs w:val="24"/>
        </w:rPr>
      </w:pPr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 w:rsidRPr="00D00109"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00109"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00109"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Smlouvu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zřízení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služebnosti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s fi. CETIN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a.s.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, CETIN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a.s.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zaplatí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obci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služebnost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úplatu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208 </w:t>
      </w:r>
      <w:proofErr w:type="gramStart"/>
      <w:r w:rsidR="000301FE">
        <w:rPr>
          <w:rFonts w:ascii="Calibri Light" w:hAnsi="Calibri Light" w:cs="Calibri Light"/>
          <w:color w:val="000000"/>
          <w:sz w:val="24"/>
          <w:szCs w:val="24"/>
        </w:rPr>
        <w:t>593,-</w:t>
      </w:r>
      <w:proofErr w:type="gramEnd"/>
      <w:r w:rsidR="000301FE">
        <w:rPr>
          <w:rFonts w:ascii="Calibri Light" w:hAnsi="Calibri Light" w:cs="Calibri Light"/>
          <w:color w:val="000000"/>
          <w:sz w:val="24"/>
          <w:szCs w:val="24"/>
        </w:rPr>
        <w:t>Kč.</w:t>
      </w:r>
    </w:p>
    <w:p w14:paraId="13159FA7" w14:textId="16612DF4" w:rsidR="00D00109" w:rsidRPr="00D00109" w:rsidRDefault="00D00109" w:rsidP="00B5029A">
      <w:pPr>
        <w:pStyle w:val="Odstavecseseznamem"/>
        <w:ind w:left="426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proofErr w:type="gramStart"/>
      <w:r w:rsidRPr="00B5029A">
        <w:rPr>
          <w:rFonts w:ascii="Calibri Light" w:hAnsi="Calibri Light" w:cs="Calibri Light"/>
          <w:i/>
          <w:iCs/>
          <w:color w:val="000000"/>
          <w:sz w:val="24"/>
          <w:szCs w:val="24"/>
        </w:rPr>
        <w:t>Hlasování</w:t>
      </w:r>
      <w:proofErr w:type="spellEnd"/>
      <w:r w:rsidRPr="00B5029A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proofErr w:type="gramEnd"/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="00F2611A">
        <w:rPr>
          <w:rFonts w:ascii="Calibri Light" w:hAnsi="Calibri Light" w:cs="Calibri Light"/>
          <w:color w:val="000000"/>
          <w:sz w:val="24"/>
          <w:szCs w:val="24"/>
        </w:rPr>
        <w:t>6</w:t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>-pro</w:t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  <w:t>0-proti</w:t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536171C4" w14:textId="54B47D8E" w:rsidR="00D00109" w:rsidRDefault="00D00109" w:rsidP="000301FE">
      <w:pPr>
        <w:ind w:left="1843" w:hanging="1417"/>
        <w:rPr>
          <w:rFonts w:ascii="Calibri Light" w:hAnsi="Calibri Light" w:cs="Calibri Light"/>
          <w:color w:val="000000"/>
          <w:sz w:val="24"/>
          <w:szCs w:val="24"/>
        </w:rPr>
      </w:pPr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 w:rsidRPr="00D00109"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 w:rsidRPr="00D00109"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Pr="00D00109"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Smlouvu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zřízení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služebnosti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s fi. CETIN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a.s.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úplatu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208 </w:t>
      </w:r>
      <w:proofErr w:type="gramStart"/>
      <w:r w:rsidR="000301FE">
        <w:rPr>
          <w:rFonts w:ascii="Calibri Light" w:hAnsi="Calibri Light" w:cs="Calibri Light"/>
          <w:color w:val="000000"/>
          <w:sz w:val="24"/>
          <w:szCs w:val="24"/>
        </w:rPr>
        <w:t>593,-</w:t>
      </w:r>
      <w:proofErr w:type="gram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301FE">
        <w:rPr>
          <w:rFonts w:ascii="Calibri Light" w:hAnsi="Calibri Light" w:cs="Calibri Light"/>
          <w:color w:val="000000"/>
          <w:sz w:val="24"/>
          <w:szCs w:val="24"/>
        </w:rPr>
        <w:t>Kč</w:t>
      </w:r>
      <w:proofErr w:type="spellEnd"/>
      <w:r w:rsidR="000301FE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5B6E140F" w14:textId="3C54CCC6" w:rsidR="0002514B" w:rsidRPr="00B5029A" w:rsidRDefault="000301FE" w:rsidP="0002514B">
      <w:pPr>
        <w:numPr>
          <w:ilvl w:val="0"/>
          <w:numId w:val="5"/>
        </w:num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Informace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voda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a ČOV </w:t>
      </w:r>
    </w:p>
    <w:p w14:paraId="5F2A14DD" w14:textId="7E407A62" w:rsidR="00C82D9B" w:rsidRDefault="000301FE" w:rsidP="000301FE">
      <w:pPr>
        <w:ind w:left="1134" w:hanging="729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           Starosta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informoval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dalších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827293">
        <w:rPr>
          <w:rFonts w:asciiTheme="majorHAnsi" w:hAnsiTheme="majorHAnsi" w:cstheme="majorHAnsi"/>
          <w:color w:val="000000"/>
          <w:sz w:val="24"/>
          <w:szCs w:val="24"/>
        </w:rPr>
        <w:t>postupech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fi. VPK Suchý v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obci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Dále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se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montují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vodoměry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ploty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se </w:t>
      </w:r>
      <w:proofErr w:type="spellStart"/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budou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přidělávat</w:t>
      </w:r>
      <w:proofErr w:type="spellEnd"/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cedulky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které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budou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značit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metry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od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hlavní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silnice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k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nádržím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dvorech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5715A559" w14:textId="011DAB58" w:rsidR="00F243CB" w:rsidRDefault="000301FE" w:rsidP="00F243CB">
      <w:pPr>
        <w:pStyle w:val="Default"/>
        <w:numPr>
          <w:ilvl w:val="0"/>
          <w:numId w:val="5"/>
        </w:numPr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Různé</w:t>
      </w:r>
    </w:p>
    <w:p w14:paraId="2545FD5A" w14:textId="26ED2842" w:rsidR="00044DDD" w:rsidRPr="00F243CB" w:rsidRDefault="00044DDD" w:rsidP="00044DDD">
      <w:pPr>
        <w:pStyle w:val="Default"/>
        <w:numPr>
          <w:ilvl w:val="0"/>
          <w:numId w:val="9"/>
        </w:numPr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lastRenderedPageBreak/>
        <w:t>Inventarizační zpráva za rok 2024</w:t>
      </w:r>
    </w:p>
    <w:p w14:paraId="7939BD5B" w14:textId="0A56B06A" w:rsidR="00B5029A" w:rsidRDefault="00F243CB" w:rsidP="00B5029A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</w:t>
      </w:r>
      <w:r w:rsidR="00B5029A"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 w:rsidR="00B5029A"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 w:rsidR="00B5029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B5029A"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 w:rsidR="00B5029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B5029A"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 w:rsidR="00B5029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44DDD">
        <w:rPr>
          <w:rFonts w:ascii="Calibri Light" w:hAnsi="Calibri Light" w:cs="Calibri Light"/>
          <w:color w:val="000000"/>
          <w:sz w:val="24"/>
          <w:szCs w:val="24"/>
        </w:rPr>
        <w:t>Inventarizační</w:t>
      </w:r>
      <w:proofErr w:type="spellEnd"/>
      <w:r w:rsidR="00044DD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44DDD">
        <w:rPr>
          <w:rFonts w:ascii="Calibri Light" w:hAnsi="Calibri Light" w:cs="Calibri Light"/>
          <w:color w:val="000000"/>
          <w:sz w:val="24"/>
          <w:szCs w:val="24"/>
        </w:rPr>
        <w:t>zprávu</w:t>
      </w:r>
      <w:proofErr w:type="spellEnd"/>
      <w:r w:rsidR="00044DDD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="00044DDD"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 w:rsidR="00044DDD">
        <w:rPr>
          <w:rFonts w:ascii="Calibri Light" w:hAnsi="Calibri Light" w:cs="Calibri Light"/>
          <w:color w:val="000000"/>
          <w:sz w:val="24"/>
          <w:szCs w:val="24"/>
        </w:rPr>
        <w:t xml:space="preserve"> 2024. Po </w:t>
      </w:r>
      <w:proofErr w:type="spellStart"/>
      <w:r w:rsidR="00044DDD">
        <w:rPr>
          <w:rFonts w:ascii="Calibri Light" w:hAnsi="Calibri Light" w:cs="Calibri Light"/>
          <w:color w:val="000000"/>
          <w:sz w:val="24"/>
          <w:szCs w:val="24"/>
        </w:rPr>
        <w:t>krátké</w:t>
      </w:r>
      <w:proofErr w:type="spellEnd"/>
      <w:r w:rsidR="00044DD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44DDD">
        <w:rPr>
          <w:rFonts w:ascii="Calibri Light" w:hAnsi="Calibri Light" w:cs="Calibri Light"/>
          <w:color w:val="000000"/>
          <w:sz w:val="24"/>
          <w:szCs w:val="24"/>
        </w:rPr>
        <w:t>diskusi</w:t>
      </w:r>
      <w:proofErr w:type="spellEnd"/>
      <w:r w:rsidR="00044DD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44DDD">
        <w:rPr>
          <w:rFonts w:ascii="Calibri Light" w:hAnsi="Calibri Light" w:cs="Calibri Light"/>
          <w:color w:val="000000"/>
          <w:sz w:val="24"/>
          <w:szCs w:val="24"/>
        </w:rPr>
        <w:t>byla</w:t>
      </w:r>
      <w:proofErr w:type="spellEnd"/>
      <w:r w:rsidR="00044DD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44DDD">
        <w:rPr>
          <w:rFonts w:ascii="Calibri Light" w:hAnsi="Calibri Light" w:cs="Calibri Light"/>
          <w:color w:val="000000"/>
          <w:sz w:val="24"/>
          <w:szCs w:val="24"/>
        </w:rPr>
        <w:t>zpráva</w:t>
      </w:r>
      <w:proofErr w:type="spellEnd"/>
      <w:r w:rsidR="00044DD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44DDD">
        <w:rPr>
          <w:rFonts w:ascii="Calibri Light" w:hAnsi="Calibri Light" w:cs="Calibri Light"/>
          <w:color w:val="000000"/>
          <w:sz w:val="24"/>
          <w:szCs w:val="24"/>
        </w:rPr>
        <w:t>schválena</w:t>
      </w:r>
      <w:proofErr w:type="spellEnd"/>
      <w:r w:rsidR="00044DDD"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3722346F" w14:textId="558417D4" w:rsidR="00B5029A" w:rsidRDefault="00B5029A" w:rsidP="00B5029A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DA40E9">
        <w:rPr>
          <w:rFonts w:ascii="Calibri Light" w:hAnsi="Calibri Light" w:cs="Calibri Light"/>
          <w:i/>
          <w:iCs/>
          <w:color w:val="000000"/>
          <w:sz w:val="24"/>
          <w:szCs w:val="24"/>
        </w:rPr>
        <w:t>Hlasování</w:t>
      </w:r>
      <w:proofErr w:type="spellEnd"/>
      <w:r w:rsidRPr="00DA40E9">
        <w:rPr>
          <w:rFonts w:ascii="Calibri Light" w:hAnsi="Calibri Light" w:cs="Calibri Light"/>
          <w:i/>
          <w:iCs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 w:rsidR="00ED7D1D">
        <w:rPr>
          <w:rFonts w:ascii="Calibri Light" w:hAnsi="Calibri Light" w:cs="Calibri Light"/>
          <w:color w:val="000000"/>
          <w:sz w:val="24"/>
          <w:szCs w:val="24"/>
        </w:rPr>
        <w:t>6</w:t>
      </w:r>
      <w:r>
        <w:rPr>
          <w:rFonts w:ascii="Calibri Light" w:hAnsi="Calibri Light" w:cs="Calibri Light"/>
          <w:color w:val="000000"/>
          <w:sz w:val="24"/>
          <w:szCs w:val="24"/>
        </w:rPr>
        <w:t>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36426137" w14:textId="3662117F" w:rsidR="00B5029A" w:rsidRPr="00E64FFB" w:rsidRDefault="00B5029A" w:rsidP="00B5029A">
      <w:pPr>
        <w:ind w:left="2268" w:hanging="1503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 w:rsidR="00044DD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44DDD">
        <w:rPr>
          <w:rFonts w:ascii="Calibri Light" w:hAnsi="Calibri Light" w:cs="Calibri Light"/>
          <w:color w:val="000000"/>
          <w:sz w:val="24"/>
          <w:szCs w:val="24"/>
        </w:rPr>
        <w:t>Inventarizační</w:t>
      </w:r>
      <w:proofErr w:type="spellEnd"/>
      <w:r w:rsidR="00044DD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044DDD">
        <w:rPr>
          <w:rFonts w:ascii="Calibri Light" w:hAnsi="Calibri Light" w:cs="Calibri Light"/>
          <w:color w:val="000000"/>
          <w:sz w:val="24"/>
          <w:szCs w:val="24"/>
        </w:rPr>
        <w:t>zprávu</w:t>
      </w:r>
      <w:proofErr w:type="spellEnd"/>
      <w:r w:rsidR="00044DDD"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 w:rsidR="00044DDD"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 w:rsidR="00044DDD">
        <w:rPr>
          <w:rFonts w:ascii="Calibri Light" w:hAnsi="Calibri Light" w:cs="Calibri Light"/>
          <w:color w:val="000000"/>
          <w:sz w:val="24"/>
          <w:szCs w:val="24"/>
        </w:rPr>
        <w:t xml:space="preserve"> 2024. </w:t>
      </w:r>
    </w:p>
    <w:p w14:paraId="7189950B" w14:textId="5C10B7F0" w:rsidR="007B782E" w:rsidRDefault="00044DDD" w:rsidP="00044DDD">
      <w:pPr>
        <w:pStyle w:val="Odstavecseseznamem"/>
        <w:numPr>
          <w:ilvl w:val="0"/>
          <w:numId w:val="9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Smlouva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o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zřízení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VB s ČEZ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Distribuce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a.s.</w:t>
      </w:r>
      <w:proofErr w:type="spellEnd"/>
    </w:p>
    <w:p w14:paraId="6834EA3C" w14:textId="64DCA7FF" w:rsidR="00044DDD" w:rsidRDefault="00044DDD" w:rsidP="00044DDD">
      <w:pPr>
        <w:ind w:left="1004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smlouvu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zřízení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věcného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břemene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–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služebnosti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č. IV-12-6035794/1.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Záměr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byl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vyvěšen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po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dobu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15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nebyly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k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němu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žádné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připomínky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45678888" w14:textId="71040346" w:rsidR="00044DDD" w:rsidRDefault="00044DDD" w:rsidP="00044DDD">
      <w:pPr>
        <w:ind w:left="1004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6-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5B7CA07F" w14:textId="471F6CD9" w:rsidR="00044DDD" w:rsidRDefault="00044DDD" w:rsidP="00044DDD">
      <w:pPr>
        <w:ind w:left="2410" w:hanging="1406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smlouvu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zřízení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věcného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břemene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–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služebnosti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č. IV-12-6035794/1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par. č. 435/1 v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k.ú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Lipec. </w:t>
      </w:r>
    </w:p>
    <w:p w14:paraId="528AE659" w14:textId="74539215" w:rsidR="00044DDD" w:rsidRDefault="00044DDD" w:rsidP="00044DDD">
      <w:pPr>
        <w:pStyle w:val="Odstavecseseznamem"/>
        <w:numPr>
          <w:ilvl w:val="0"/>
          <w:numId w:val="9"/>
        </w:numPr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Sousedské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spory</w:t>
      </w:r>
      <w:proofErr w:type="spellEnd"/>
    </w:p>
    <w:p w14:paraId="48FEB202" w14:textId="495C5A45" w:rsidR="00044DDD" w:rsidRDefault="00044DDD" w:rsidP="00044DDD">
      <w:pPr>
        <w:pStyle w:val="Odstavecseseznamem"/>
        <w:ind w:left="1364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jednání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827293">
        <w:rPr>
          <w:rFonts w:ascii="Calibri Light" w:hAnsi="Calibri Light" w:cs="Calibri Light"/>
          <w:color w:val="000000"/>
          <w:sz w:val="24"/>
          <w:szCs w:val="24"/>
        </w:rPr>
        <w:t xml:space="preserve">se </w:t>
      </w:r>
      <w:proofErr w:type="spellStart"/>
      <w:r w:rsidR="00827293">
        <w:rPr>
          <w:rFonts w:ascii="Calibri Light" w:hAnsi="Calibri Light" w:cs="Calibri Light"/>
          <w:color w:val="000000"/>
          <w:sz w:val="24"/>
          <w:szCs w:val="24"/>
        </w:rPr>
        <w:t>zástupci</w:t>
      </w:r>
      <w:proofErr w:type="spellEnd"/>
      <w:r w:rsidR="00827293">
        <w:rPr>
          <w:rFonts w:ascii="Calibri Light" w:hAnsi="Calibri Light" w:cs="Calibri Light"/>
          <w:color w:val="000000"/>
          <w:sz w:val="24"/>
          <w:szCs w:val="24"/>
        </w:rPr>
        <w:t xml:space="preserve"> ze </w:t>
      </w:r>
      <w:proofErr w:type="spellStart"/>
      <w:r w:rsidR="00827293">
        <w:rPr>
          <w:rFonts w:ascii="Calibri Light" w:hAnsi="Calibri Light" w:cs="Calibri Light"/>
          <w:color w:val="000000"/>
          <w:sz w:val="24"/>
          <w:szCs w:val="24"/>
        </w:rPr>
        <w:t>Životního</w:t>
      </w:r>
      <w:proofErr w:type="spellEnd"/>
      <w:r w:rsidR="00827293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27293">
        <w:rPr>
          <w:rFonts w:ascii="Calibri Light" w:hAnsi="Calibri Light" w:cs="Calibri Light"/>
          <w:color w:val="000000"/>
          <w:sz w:val="24"/>
          <w:szCs w:val="24"/>
        </w:rPr>
        <w:t>prostředí</w:t>
      </w:r>
      <w:proofErr w:type="spellEnd"/>
      <w:r w:rsidR="00827293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="00827293">
        <w:rPr>
          <w:rFonts w:ascii="Calibri Light" w:hAnsi="Calibri Light" w:cs="Calibri Light"/>
          <w:color w:val="000000"/>
          <w:sz w:val="24"/>
          <w:szCs w:val="24"/>
        </w:rPr>
        <w:t>kteří</w:t>
      </w:r>
      <w:proofErr w:type="spellEnd"/>
      <w:r w:rsidR="00827293">
        <w:rPr>
          <w:rFonts w:ascii="Calibri Light" w:hAnsi="Calibri Light" w:cs="Calibri Light"/>
          <w:color w:val="000000"/>
          <w:sz w:val="24"/>
          <w:szCs w:val="24"/>
        </w:rPr>
        <w:t xml:space="preserve"> v </w:t>
      </w:r>
      <w:proofErr w:type="spellStart"/>
      <w:r w:rsidR="00827293">
        <w:rPr>
          <w:rFonts w:ascii="Calibri Light" w:hAnsi="Calibri Light" w:cs="Calibri Light"/>
          <w:color w:val="000000"/>
          <w:sz w:val="24"/>
          <w:szCs w:val="24"/>
        </w:rPr>
        <w:t>naší</w:t>
      </w:r>
      <w:proofErr w:type="spellEnd"/>
      <w:r w:rsidR="00827293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27293">
        <w:rPr>
          <w:rFonts w:ascii="Calibri Light" w:hAnsi="Calibri Light" w:cs="Calibri Light"/>
          <w:color w:val="000000"/>
          <w:sz w:val="24"/>
          <w:szCs w:val="24"/>
        </w:rPr>
        <w:t>obci</w:t>
      </w:r>
      <w:proofErr w:type="spellEnd"/>
      <w:r w:rsidR="00827293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27293">
        <w:rPr>
          <w:rFonts w:ascii="Calibri Light" w:hAnsi="Calibri Light" w:cs="Calibri Light"/>
          <w:color w:val="000000"/>
          <w:sz w:val="24"/>
          <w:szCs w:val="24"/>
        </w:rPr>
        <w:t>řeší</w:t>
      </w:r>
      <w:proofErr w:type="spellEnd"/>
      <w:r w:rsidR="00827293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27293">
        <w:rPr>
          <w:rFonts w:ascii="Calibri Light" w:hAnsi="Calibri Light" w:cs="Calibri Light"/>
          <w:color w:val="000000"/>
          <w:sz w:val="24"/>
          <w:szCs w:val="24"/>
        </w:rPr>
        <w:t>sousedské</w:t>
      </w:r>
      <w:proofErr w:type="spellEnd"/>
      <w:r w:rsidR="00827293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827293">
        <w:rPr>
          <w:rFonts w:ascii="Calibri Light" w:hAnsi="Calibri Light" w:cs="Calibri Light"/>
          <w:color w:val="000000"/>
          <w:sz w:val="24"/>
          <w:szCs w:val="24"/>
        </w:rPr>
        <w:t>spory</w:t>
      </w:r>
      <w:proofErr w:type="spellEnd"/>
      <w:r w:rsidR="00827293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53F555D4" w14:textId="3E93D918" w:rsidR="00827293" w:rsidRPr="00044DDD" w:rsidRDefault="00827293" w:rsidP="00827293">
      <w:pPr>
        <w:pStyle w:val="Odstavecseseznamem"/>
        <w:numPr>
          <w:ilvl w:val="0"/>
          <w:numId w:val="9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navrhl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termíny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pro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konání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rybářských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závodů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traktoriády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Rybářské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závody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budou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17.5.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traktoriáda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31.5.</w:t>
      </w:r>
    </w:p>
    <w:p w14:paraId="379A3866" w14:textId="77777777" w:rsidR="00DD4145" w:rsidRDefault="00DD4145" w:rsidP="00DD4145">
      <w:pPr>
        <w:pStyle w:val="Odstavecseseznamem"/>
        <w:ind w:left="1069"/>
        <w:rPr>
          <w:rFonts w:ascii="Calibri Light" w:hAnsi="Calibri Light" w:cs="Calibri Light"/>
          <w:color w:val="000000"/>
          <w:sz w:val="24"/>
          <w:szCs w:val="24"/>
        </w:rPr>
      </w:pPr>
    </w:p>
    <w:p w14:paraId="433A9235" w14:textId="48FC47B5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skončila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 </w:t>
      </w:r>
      <w:r w:rsidR="007B782E">
        <w:rPr>
          <w:rFonts w:ascii="Calibri Light" w:hAnsi="Calibri Light" w:cs="Calibri Light"/>
          <w:color w:val="000000"/>
          <w:sz w:val="24"/>
          <w:szCs w:val="24"/>
        </w:rPr>
        <w:t>19.45</w:t>
      </w:r>
      <w:r w:rsidR="0083348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>h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od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Příští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gramStart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schůze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gramEnd"/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                                                  </w:t>
      </w:r>
      <w:r w:rsidR="007B782E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</w:t>
      </w:r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(Nebo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dle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potřeby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)</w:t>
      </w:r>
    </w:p>
    <w:p w14:paraId="5752E3B3" w14:textId="77777777" w:rsidR="00EF6D86" w:rsidRDefault="00EF783B" w:rsidP="00EF6D86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>Ověřovatel: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5036ABF8" w14:textId="43A30613" w:rsidR="00EF783B" w:rsidRPr="005E3824" w:rsidRDefault="00EF783B" w:rsidP="00EF6D86">
      <w:pPr>
        <w:ind w:left="40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 w:rsidR="0096174A">
        <w:rPr>
          <w:rFonts w:ascii="Calibri Light" w:hAnsi="Calibri Light" w:cs="Calibri Light"/>
          <w:sz w:val="24"/>
          <w:szCs w:val="24"/>
        </w:rPr>
        <w:t xml:space="preserve">                        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Josef </w:t>
      </w:r>
      <w:proofErr w:type="spellStart"/>
      <w:r>
        <w:rPr>
          <w:rFonts w:ascii="Calibri Light" w:hAnsi="Calibri Light" w:cs="Calibri Light"/>
          <w:sz w:val="24"/>
          <w:szCs w:val="24"/>
        </w:rPr>
        <w:t>Havrda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r w:rsidR="0096174A">
        <w:rPr>
          <w:rFonts w:ascii="Calibri Light" w:hAnsi="Calibri Light" w:cs="Calibri Light"/>
          <w:sz w:val="24"/>
          <w:szCs w:val="24"/>
        </w:rPr>
        <w:t>–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starosta</w:t>
      </w:r>
      <w:proofErr w:type="spellEnd"/>
      <w:r w:rsidR="0096174A">
        <w:rPr>
          <w:rFonts w:ascii="Calibri Light" w:hAnsi="Calibri Light" w:cs="Calibri Light"/>
          <w:sz w:val="24"/>
          <w:szCs w:val="24"/>
        </w:rPr>
        <w:tab/>
      </w:r>
    </w:p>
    <w:sectPr w:rsidR="00EF783B" w:rsidRPr="005E3824" w:rsidSect="00084F8A">
      <w:footerReference w:type="default" r:id="rId7"/>
      <w:pgSz w:w="11906" w:h="16838"/>
      <w:pgMar w:top="568" w:right="849" w:bottom="0" w:left="1276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8B685" w14:textId="77777777" w:rsidR="00BC78AB" w:rsidRDefault="00BC78AB">
      <w:pPr>
        <w:spacing w:after="0" w:line="240" w:lineRule="auto"/>
      </w:pPr>
      <w:r>
        <w:separator/>
      </w:r>
    </w:p>
  </w:endnote>
  <w:endnote w:type="continuationSeparator" w:id="0">
    <w:p w14:paraId="5DBFBC77" w14:textId="77777777" w:rsidR="00BC78AB" w:rsidRDefault="00BC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0D76" w14:textId="77777777" w:rsidR="00EF783B" w:rsidRDefault="00EF783B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E7FED" w14:textId="77777777" w:rsidR="00BC78AB" w:rsidRDefault="00BC78AB">
      <w:pPr>
        <w:spacing w:after="0" w:line="240" w:lineRule="auto"/>
      </w:pPr>
      <w:r>
        <w:separator/>
      </w:r>
    </w:p>
  </w:footnote>
  <w:footnote w:type="continuationSeparator" w:id="0">
    <w:p w14:paraId="55952380" w14:textId="77777777" w:rsidR="00BC78AB" w:rsidRDefault="00BC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50B6F"/>
    <w:multiLevelType w:val="hybridMultilevel"/>
    <w:tmpl w:val="5A0E39EC"/>
    <w:lvl w:ilvl="0" w:tplc="DFFE9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5357576"/>
    <w:multiLevelType w:val="hybridMultilevel"/>
    <w:tmpl w:val="02BC4620"/>
    <w:lvl w:ilvl="0" w:tplc="240C69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7822293"/>
    <w:multiLevelType w:val="hybridMultilevel"/>
    <w:tmpl w:val="8542C424"/>
    <w:lvl w:ilvl="0" w:tplc="7AE419C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E86C35"/>
    <w:multiLevelType w:val="hybridMultilevel"/>
    <w:tmpl w:val="1D50C928"/>
    <w:lvl w:ilvl="0" w:tplc="7F90185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16201F9"/>
    <w:multiLevelType w:val="hybridMultilevel"/>
    <w:tmpl w:val="8AA449D8"/>
    <w:lvl w:ilvl="0" w:tplc="B8BA2DE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71ED6D9E"/>
    <w:multiLevelType w:val="hybridMultilevel"/>
    <w:tmpl w:val="455E7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12C18"/>
    <w:multiLevelType w:val="hybridMultilevel"/>
    <w:tmpl w:val="66BE1134"/>
    <w:lvl w:ilvl="0" w:tplc="07AA40D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F7863D2"/>
    <w:multiLevelType w:val="hybridMultilevel"/>
    <w:tmpl w:val="5E28B554"/>
    <w:lvl w:ilvl="0" w:tplc="08AC2E3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855529086">
    <w:abstractNumId w:val="1"/>
  </w:num>
  <w:num w:numId="2" w16cid:durableId="1189219003">
    <w:abstractNumId w:val="6"/>
  </w:num>
  <w:num w:numId="3" w16cid:durableId="1590961038">
    <w:abstractNumId w:val="2"/>
  </w:num>
  <w:num w:numId="4" w16cid:durableId="1550140858">
    <w:abstractNumId w:val="3"/>
  </w:num>
  <w:num w:numId="5" w16cid:durableId="1193954959">
    <w:abstractNumId w:val="7"/>
  </w:num>
  <w:num w:numId="6" w16cid:durableId="1093624961">
    <w:abstractNumId w:val="8"/>
  </w:num>
  <w:num w:numId="7" w16cid:durableId="828592646">
    <w:abstractNumId w:val="0"/>
  </w:num>
  <w:num w:numId="8" w16cid:durableId="439106986">
    <w:abstractNumId w:val="5"/>
  </w:num>
  <w:num w:numId="9" w16cid:durableId="720910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B"/>
    <w:rsid w:val="00002223"/>
    <w:rsid w:val="0002514B"/>
    <w:rsid w:val="000301FE"/>
    <w:rsid w:val="0003160F"/>
    <w:rsid w:val="00044DDD"/>
    <w:rsid w:val="00063C86"/>
    <w:rsid w:val="000661AA"/>
    <w:rsid w:val="00076AC8"/>
    <w:rsid w:val="00084F8A"/>
    <w:rsid w:val="000F2F2D"/>
    <w:rsid w:val="0011142C"/>
    <w:rsid w:val="001136D8"/>
    <w:rsid w:val="00122D7C"/>
    <w:rsid w:val="00160AE7"/>
    <w:rsid w:val="001646DF"/>
    <w:rsid w:val="001659A0"/>
    <w:rsid w:val="0017346A"/>
    <w:rsid w:val="001A13EF"/>
    <w:rsid w:val="001A58E0"/>
    <w:rsid w:val="001C7CD8"/>
    <w:rsid w:val="001D7244"/>
    <w:rsid w:val="0020436C"/>
    <w:rsid w:val="00211A34"/>
    <w:rsid w:val="002221B1"/>
    <w:rsid w:val="002548DF"/>
    <w:rsid w:val="00270FB8"/>
    <w:rsid w:val="002855FF"/>
    <w:rsid w:val="0029441D"/>
    <w:rsid w:val="002A47DE"/>
    <w:rsid w:val="002B043D"/>
    <w:rsid w:val="002B6F71"/>
    <w:rsid w:val="002C0D2E"/>
    <w:rsid w:val="002E3042"/>
    <w:rsid w:val="002E346B"/>
    <w:rsid w:val="002E72A9"/>
    <w:rsid w:val="002F3D52"/>
    <w:rsid w:val="002F6B0A"/>
    <w:rsid w:val="002F73E1"/>
    <w:rsid w:val="0030292E"/>
    <w:rsid w:val="0032361D"/>
    <w:rsid w:val="00327011"/>
    <w:rsid w:val="00347F69"/>
    <w:rsid w:val="0035568C"/>
    <w:rsid w:val="0036218A"/>
    <w:rsid w:val="0037513C"/>
    <w:rsid w:val="003959B4"/>
    <w:rsid w:val="003D1AD8"/>
    <w:rsid w:val="00411D47"/>
    <w:rsid w:val="00461FBD"/>
    <w:rsid w:val="00480940"/>
    <w:rsid w:val="004975C9"/>
    <w:rsid w:val="004D40D0"/>
    <w:rsid w:val="004E5BC2"/>
    <w:rsid w:val="00531D5F"/>
    <w:rsid w:val="005A01F4"/>
    <w:rsid w:val="005A2644"/>
    <w:rsid w:val="005A3FF8"/>
    <w:rsid w:val="005B7BE2"/>
    <w:rsid w:val="005C4774"/>
    <w:rsid w:val="005E6BD9"/>
    <w:rsid w:val="00647B37"/>
    <w:rsid w:val="006578DD"/>
    <w:rsid w:val="00696A86"/>
    <w:rsid w:val="006B11BD"/>
    <w:rsid w:val="006B1A4A"/>
    <w:rsid w:val="006B35BD"/>
    <w:rsid w:val="006D2A46"/>
    <w:rsid w:val="006F63DC"/>
    <w:rsid w:val="007117C1"/>
    <w:rsid w:val="00730ECB"/>
    <w:rsid w:val="007333D3"/>
    <w:rsid w:val="0074629A"/>
    <w:rsid w:val="00747178"/>
    <w:rsid w:val="0075327B"/>
    <w:rsid w:val="00776623"/>
    <w:rsid w:val="0078195E"/>
    <w:rsid w:val="00787407"/>
    <w:rsid w:val="007A39D4"/>
    <w:rsid w:val="007A6419"/>
    <w:rsid w:val="007B0FBB"/>
    <w:rsid w:val="007B782E"/>
    <w:rsid w:val="007D1F44"/>
    <w:rsid w:val="007F2F11"/>
    <w:rsid w:val="00807AA8"/>
    <w:rsid w:val="0082165A"/>
    <w:rsid w:val="00824259"/>
    <w:rsid w:val="00827293"/>
    <w:rsid w:val="00833481"/>
    <w:rsid w:val="0091115F"/>
    <w:rsid w:val="009152A9"/>
    <w:rsid w:val="0092697D"/>
    <w:rsid w:val="0093397F"/>
    <w:rsid w:val="00950C61"/>
    <w:rsid w:val="00954C77"/>
    <w:rsid w:val="009604FC"/>
    <w:rsid w:val="0096174A"/>
    <w:rsid w:val="009A04BE"/>
    <w:rsid w:val="009A5677"/>
    <w:rsid w:val="009D6541"/>
    <w:rsid w:val="009F6DAE"/>
    <w:rsid w:val="00A036DF"/>
    <w:rsid w:val="00A12192"/>
    <w:rsid w:val="00A15B3F"/>
    <w:rsid w:val="00A40E61"/>
    <w:rsid w:val="00A45521"/>
    <w:rsid w:val="00A47A86"/>
    <w:rsid w:val="00A83AFD"/>
    <w:rsid w:val="00A87726"/>
    <w:rsid w:val="00A93183"/>
    <w:rsid w:val="00A96402"/>
    <w:rsid w:val="00AA1FA7"/>
    <w:rsid w:val="00AB1F9B"/>
    <w:rsid w:val="00AB6C5F"/>
    <w:rsid w:val="00AE1CEC"/>
    <w:rsid w:val="00AF518B"/>
    <w:rsid w:val="00B25292"/>
    <w:rsid w:val="00B31CAA"/>
    <w:rsid w:val="00B5029A"/>
    <w:rsid w:val="00B639D1"/>
    <w:rsid w:val="00B920BE"/>
    <w:rsid w:val="00BA64D0"/>
    <w:rsid w:val="00BC78AB"/>
    <w:rsid w:val="00BD1EB4"/>
    <w:rsid w:val="00BE6943"/>
    <w:rsid w:val="00C053FC"/>
    <w:rsid w:val="00C131EA"/>
    <w:rsid w:val="00C177D0"/>
    <w:rsid w:val="00C27C4E"/>
    <w:rsid w:val="00C61D8B"/>
    <w:rsid w:val="00C6395F"/>
    <w:rsid w:val="00C82D9B"/>
    <w:rsid w:val="00C866D0"/>
    <w:rsid w:val="00CC0553"/>
    <w:rsid w:val="00CC44A5"/>
    <w:rsid w:val="00CC48B7"/>
    <w:rsid w:val="00CC558E"/>
    <w:rsid w:val="00CD4F84"/>
    <w:rsid w:val="00D00109"/>
    <w:rsid w:val="00D311CB"/>
    <w:rsid w:val="00D37686"/>
    <w:rsid w:val="00D618BF"/>
    <w:rsid w:val="00D64607"/>
    <w:rsid w:val="00D86B1D"/>
    <w:rsid w:val="00DA40E9"/>
    <w:rsid w:val="00DC5CF3"/>
    <w:rsid w:val="00DD000A"/>
    <w:rsid w:val="00DD2A61"/>
    <w:rsid w:val="00DD4145"/>
    <w:rsid w:val="00DE5BBF"/>
    <w:rsid w:val="00E455FC"/>
    <w:rsid w:val="00E62332"/>
    <w:rsid w:val="00E64B31"/>
    <w:rsid w:val="00EA5752"/>
    <w:rsid w:val="00ED7D1D"/>
    <w:rsid w:val="00EE2C2E"/>
    <w:rsid w:val="00EE4610"/>
    <w:rsid w:val="00EF6D86"/>
    <w:rsid w:val="00EF783B"/>
    <w:rsid w:val="00F03555"/>
    <w:rsid w:val="00F243CB"/>
    <w:rsid w:val="00F2611A"/>
    <w:rsid w:val="00F46906"/>
    <w:rsid w:val="00F62DD1"/>
    <w:rsid w:val="00F75BA7"/>
    <w:rsid w:val="00F817EA"/>
    <w:rsid w:val="00F958AF"/>
    <w:rsid w:val="00F96A5F"/>
    <w:rsid w:val="00FB77A4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8ACE"/>
  <w15:chartTrackingRefBased/>
  <w15:docId w15:val="{D1D5AB04-8077-4717-9356-915B998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3B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783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F783B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ZpatChar">
    <w:name w:val="Zápatí Char"/>
    <w:basedOn w:val="Standardnpsmoodstavce"/>
    <w:link w:val="Zpat"/>
    <w:uiPriority w:val="99"/>
    <w:rsid w:val="00EF783B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Odstavecseseznamem">
    <w:name w:val="List Paragraph"/>
    <w:basedOn w:val="Normln"/>
    <w:uiPriority w:val="34"/>
    <w:qFormat/>
    <w:rsid w:val="003959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F8A"/>
    <w:rPr>
      <w:rFonts w:ascii="Calibri" w:eastAsia="Times New Roman" w:hAnsi="Calibri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4</cp:revision>
  <cp:lastPrinted>2025-03-17T16:39:00Z</cp:lastPrinted>
  <dcterms:created xsi:type="dcterms:W3CDTF">2025-03-17T16:09:00Z</dcterms:created>
  <dcterms:modified xsi:type="dcterms:W3CDTF">2025-03-17T16:39:00Z</dcterms:modified>
</cp:coreProperties>
</file>